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BCE3" w14:textId="77777777" w:rsidR="00876A63" w:rsidRPr="00876A63" w:rsidRDefault="00876A63" w:rsidP="00876A63">
      <w:pPr>
        <w:jc w:val="center"/>
        <w:rPr>
          <w:sz w:val="28"/>
          <w:szCs w:val="28"/>
        </w:rPr>
      </w:pPr>
      <w:r w:rsidRPr="00876A63">
        <w:rPr>
          <w:sz w:val="28"/>
          <w:szCs w:val="28"/>
        </w:rPr>
        <w:t>Spanish Syllabus</w:t>
      </w:r>
    </w:p>
    <w:p w14:paraId="747242F4" w14:textId="77777777" w:rsidR="00876A63" w:rsidRDefault="00876A63" w:rsidP="000A3D79">
      <w:pPr>
        <w:jc w:val="center"/>
        <w:rPr>
          <w:sz w:val="28"/>
          <w:szCs w:val="28"/>
        </w:rPr>
      </w:pPr>
      <w:r w:rsidRPr="00876A63">
        <w:rPr>
          <w:sz w:val="28"/>
          <w:szCs w:val="28"/>
        </w:rPr>
        <w:t xml:space="preserve">Instructor: </w:t>
      </w:r>
      <w:proofErr w:type="spellStart"/>
      <w:r w:rsidRPr="00876A63">
        <w:rPr>
          <w:sz w:val="28"/>
          <w:szCs w:val="28"/>
        </w:rPr>
        <w:t>Mrs</w:t>
      </w:r>
      <w:proofErr w:type="spellEnd"/>
      <w:r w:rsidRPr="00876A63">
        <w:rPr>
          <w:sz w:val="28"/>
          <w:szCs w:val="28"/>
        </w:rPr>
        <w:t xml:space="preserve"> Espinosa-Rodriguez</w:t>
      </w:r>
    </w:p>
    <w:p w14:paraId="5E7F7975" w14:textId="77777777" w:rsidR="00876A63" w:rsidRPr="00876A63" w:rsidRDefault="00876A63" w:rsidP="00106AE7">
      <w:pPr>
        <w:ind w:left="720" w:right="432"/>
        <w:jc w:val="both"/>
        <w:rPr>
          <w:b/>
          <w:sz w:val="28"/>
          <w:szCs w:val="28"/>
        </w:rPr>
      </w:pPr>
      <w:r w:rsidRPr="00876A63">
        <w:rPr>
          <w:b/>
          <w:sz w:val="28"/>
          <w:szCs w:val="28"/>
        </w:rPr>
        <w:t>Course Description</w:t>
      </w:r>
    </w:p>
    <w:p w14:paraId="5B637038" w14:textId="09536FA4" w:rsidR="00876A63" w:rsidRPr="00876A63" w:rsidRDefault="00B42ACD" w:rsidP="00106AE7">
      <w:pPr>
        <w:ind w:left="720" w:right="432"/>
        <w:jc w:val="both"/>
        <w:rPr>
          <w:sz w:val="28"/>
          <w:szCs w:val="28"/>
        </w:rPr>
      </w:pPr>
      <w:r>
        <w:rPr>
          <w:sz w:val="28"/>
          <w:szCs w:val="28"/>
        </w:rPr>
        <w:t>Spanish I</w:t>
      </w:r>
      <w:r w:rsidR="00B04D29">
        <w:rPr>
          <w:sz w:val="28"/>
          <w:szCs w:val="28"/>
        </w:rPr>
        <w:t>I</w:t>
      </w:r>
      <w:r w:rsidR="00876A63" w:rsidRPr="00876A63">
        <w:rPr>
          <w:sz w:val="28"/>
          <w:szCs w:val="28"/>
        </w:rPr>
        <w:t xml:space="preserve"> is a</w:t>
      </w:r>
      <w:r w:rsidR="00B04D29">
        <w:rPr>
          <w:sz w:val="28"/>
          <w:szCs w:val="28"/>
        </w:rPr>
        <w:t xml:space="preserve"> </w:t>
      </w:r>
      <w:proofErr w:type="spellStart"/>
      <w:r w:rsidR="00B04D29">
        <w:rPr>
          <w:sz w:val="28"/>
          <w:szCs w:val="28"/>
        </w:rPr>
        <w:t>contuining</w:t>
      </w:r>
      <w:proofErr w:type="spellEnd"/>
      <w:r w:rsidR="00876A63" w:rsidRPr="00876A63">
        <w:rPr>
          <w:sz w:val="28"/>
          <w:szCs w:val="28"/>
        </w:rPr>
        <w:t xml:space="preserve"> introduction to the Spanish language and the Spanish-speaking world. The course deals with everyday life situations through the teaching of key phrases and expressions, which the students must learn in order to be able to communicate in Spanish. The four basic language skills of speaking, listening, reading and writing are covered, with an emphasis upon speaking skills. Provision is made for developing an appreciation of the history, culture, and customs of the countries in which the language is spoken.</w:t>
      </w:r>
    </w:p>
    <w:p w14:paraId="10D4F1B5" w14:textId="77777777" w:rsidR="00876A63" w:rsidRPr="00876A63" w:rsidRDefault="00876A63" w:rsidP="00106AE7">
      <w:pPr>
        <w:ind w:left="720" w:right="432"/>
        <w:jc w:val="both"/>
        <w:rPr>
          <w:b/>
          <w:sz w:val="28"/>
          <w:szCs w:val="28"/>
        </w:rPr>
      </w:pPr>
      <w:r w:rsidRPr="00876A63">
        <w:rPr>
          <w:b/>
          <w:sz w:val="28"/>
          <w:szCs w:val="28"/>
        </w:rPr>
        <w:t>Course Goals</w:t>
      </w:r>
    </w:p>
    <w:p w14:paraId="54496CAB" w14:textId="77777777" w:rsidR="00876A63" w:rsidRPr="00876A63" w:rsidRDefault="00876A63" w:rsidP="00106AE7">
      <w:pPr>
        <w:ind w:left="720" w:right="432"/>
        <w:jc w:val="both"/>
        <w:rPr>
          <w:sz w:val="28"/>
          <w:szCs w:val="28"/>
        </w:rPr>
      </w:pPr>
      <w:r w:rsidRPr="00876A63">
        <w:rPr>
          <w:sz w:val="28"/>
          <w:szCs w:val="28"/>
        </w:rPr>
        <w:t>Students will learn to use Spanish to:</w:t>
      </w:r>
    </w:p>
    <w:p w14:paraId="1FDAB3A4" w14:textId="77777777" w:rsidR="005111D7" w:rsidRDefault="00876A63" w:rsidP="00106AE7">
      <w:pPr>
        <w:pStyle w:val="ListParagraph"/>
        <w:numPr>
          <w:ilvl w:val="0"/>
          <w:numId w:val="3"/>
        </w:numPr>
        <w:ind w:right="432"/>
        <w:jc w:val="both"/>
        <w:rPr>
          <w:sz w:val="28"/>
          <w:szCs w:val="28"/>
        </w:rPr>
      </w:pPr>
      <w:r w:rsidRPr="005111D7">
        <w:rPr>
          <w:sz w:val="28"/>
          <w:szCs w:val="28"/>
        </w:rPr>
        <w:t>Communicate both in and out of the classroom;</w:t>
      </w:r>
    </w:p>
    <w:p w14:paraId="242A540D" w14:textId="77777777" w:rsidR="00876A63" w:rsidRPr="005111D7" w:rsidRDefault="00876A63" w:rsidP="00106AE7">
      <w:pPr>
        <w:pStyle w:val="ListParagraph"/>
        <w:numPr>
          <w:ilvl w:val="0"/>
          <w:numId w:val="3"/>
        </w:numPr>
        <w:ind w:right="432"/>
        <w:jc w:val="both"/>
        <w:rPr>
          <w:sz w:val="28"/>
          <w:szCs w:val="28"/>
        </w:rPr>
      </w:pPr>
      <w:r w:rsidRPr="005111D7">
        <w:rPr>
          <w:sz w:val="28"/>
          <w:szCs w:val="28"/>
        </w:rPr>
        <w:t>Develop an understanding of the customs, arts, literature, history and,</w:t>
      </w:r>
      <w:r w:rsidR="005111D7" w:rsidRPr="005111D7">
        <w:rPr>
          <w:sz w:val="28"/>
          <w:szCs w:val="28"/>
        </w:rPr>
        <w:t xml:space="preserve"> </w:t>
      </w:r>
      <w:r w:rsidRPr="005111D7">
        <w:rPr>
          <w:sz w:val="28"/>
          <w:szCs w:val="28"/>
        </w:rPr>
        <w:t>Geography associated with Spanish-speaking people; make connections and reinforce knowledge and skills across academic, vocational, and technical disciplines.</w:t>
      </w:r>
    </w:p>
    <w:p w14:paraId="06E7366A" w14:textId="77777777" w:rsidR="00876A63" w:rsidRPr="00876A63" w:rsidRDefault="00876A63" w:rsidP="00106AE7">
      <w:pPr>
        <w:ind w:left="720" w:right="432"/>
        <w:jc w:val="both"/>
        <w:rPr>
          <w:sz w:val="28"/>
          <w:szCs w:val="28"/>
        </w:rPr>
      </w:pPr>
      <w:r w:rsidRPr="00876A63">
        <w:rPr>
          <w:b/>
          <w:sz w:val="28"/>
          <w:szCs w:val="28"/>
        </w:rPr>
        <w:t>Test and Quizzes</w:t>
      </w:r>
      <w:r w:rsidRPr="00876A63">
        <w:rPr>
          <w:sz w:val="28"/>
          <w:szCs w:val="28"/>
        </w:rPr>
        <w:t xml:space="preserve"> – Test and quizzes will be given over key vocabulary terms and grammar rules covered in class and in the text book. Items may be multiple choice, fill in the blank, audio, short answer and essay question. Test items will cover the material in lectures, videos, reading assignments, classwork, homework, and computer program assignments.</w:t>
      </w:r>
    </w:p>
    <w:p w14:paraId="6F1F431E" w14:textId="77777777" w:rsidR="00876A63" w:rsidRPr="00876A63" w:rsidRDefault="00876A63" w:rsidP="00106AE7">
      <w:pPr>
        <w:ind w:left="720" w:right="432"/>
        <w:jc w:val="both"/>
        <w:rPr>
          <w:sz w:val="28"/>
          <w:szCs w:val="28"/>
        </w:rPr>
      </w:pPr>
      <w:r w:rsidRPr="00876A63">
        <w:rPr>
          <w:b/>
          <w:sz w:val="28"/>
          <w:szCs w:val="28"/>
        </w:rPr>
        <w:t>Projects</w:t>
      </w:r>
      <w:r w:rsidRPr="00876A63">
        <w:rPr>
          <w:sz w:val="28"/>
          <w:szCs w:val="28"/>
        </w:rPr>
        <w:t>—Students will be assigned several projects during the course. Project grade value is the same as a test. Student is required to read the instructions and complete the project. Time will be allowed during class to work and finish each project; however, it is the student’s responsibility to finish the assignment during the time provided or on the due date. Students can complete the projects at home if extra time is needed.</w:t>
      </w:r>
    </w:p>
    <w:p w14:paraId="1D5EC219" w14:textId="77777777" w:rsidR="00876A63" w:rsidRPr="00876A63" w:rsidRDefault="00876A63" w:rsidP="00106AE7">
      <w:pPr>
        <w:ind w:left="720" w:right="432"/>
        <w:jc w:val="both"/>
        <w:rPr>
          <w:sz w:val="28"/>
          <w:szCs w:val="28"/>
        </w:rPr>
      </w:pPr>
    </w:p>
    <w:p w14:paraId="5748F7A5" w14:textId="77777777" w:rsidR="00876A63" w:rsidRPr="00876A63" w:rsidRDefault="00876A63" w:rsidP="00106AE7">
      <w:pPr>
        <w:ind w:left="720" w:right="432"/>
        <w:jc w:val="both"/>
        <w:rPr>
          <w:sz w:val="28"/>
          <w:szCs w:val="28"/>
        </w:rPr>
      </w:pPr>
      <w:r w:rsidRPr="00876A63">
        <w:rPr>
          <w:b/>
          <w:sz w:val="28"/>
          <w:szCs w:val="28"/>
        </w:rPr>
        <w:lastRenderedPageBreak/>
        <w:t>Warm-up</w:t>
      </w:r>
      <w:r w:rsidRPr="00876A63">
        <w:rPr>
          <w:sz w:val="28"/>
          <w:szCs w:val="28"/>
        </w:rPr>
        <w:t xml:space="preserve"> – At least ten minutes per class will be devoted to reviewing and linking topics which will appear in quizzes and tests.</w:t>
      </w:r>
    </w:p>
    <w:p w14:paraId="2551687C" w14:textId="77777777" w:rsidR="00876A63" w:rsidRPr="00876A63" w:rsidRDefault="00876A63" w:rsidP="00106AE7">
      <w:pPr>
        <w:ind w:left="720" w:right="432"/>
        <w:jc w:val="both"/>
        <w:rPr>
          <w:sz w:val="28"/>
          <w:szCs w:val="28"/>
        </w:rPr>
      </w:pPr>
      <w:r w:rsidRPr="000A3D79">
        <w:rPr>
          <w:b/>
          <w:sz w:val="28"/>
          <w:szCs w:val="28"/>
        </w:rPr>
        <w:t>Class exercises</w:t>
      </w:r>
      <w:r w:rsidRPr="00876A63">
        <w:rPr>
          <w:sz w:val="28"/>
          <w:szCs w:val="28"/>
        </w:rPr>
        <w:t xml:space="preserve"> – Exercises from various resources will be assigned and must be completed during the class time allotted. Also, participation in activities and speaking Spanish is required during class sessions. Classwork is graded daily. Student must complete class activities every day for a full grade.</w:t>
      </w:r>
    </w:p>
    <w:p w14:paraId="3F2213F8" w14:textId="77777777" w:rsidR="00876A63" w:rsidRPr="00876A63" w:rsidRDefault="00876A63" w:rsidP="00106AE7">
      <w:pPr>
        <w:ind w:left="720" w:right="432"/>
        <w:jc w:val="both"/>
        <w:rPr>
          <w:sz w:val="28"/>
          <w:szCs w:val="28"/>
        </w:rPr>
      </w:pPr>
      <w:r w:rsidRPr="00876A63">
        <w:rPr>
          <w:b/>
          <w:sz w:val="28"/>
          <w:szCs w:val="28"/>
        </w:rPr>
        <w:t>Class participation</w:t>
      </w:r>
      <w:r w:rsidRPr="00876A63">
        <w:rPr>
          <w:sz w:val="28"/>
          <w:szCs w:val="28"/>
        </w:rPr>
        <w:t xml:space="preserve"> – Students are call on individually by name or command to answer specific questions during lecture and Spanish activities to allow instructor to assess student’s comprehension. Students must speak in Spanish in order to keep a good grade. </w:t>
      </w:r>
    </w:p>
    <w:p w14:paraId="1964F068" w14:textId="77777777" w:rsidR="00876A63" w:rsidRPr="00876A63" w:rsidRDefault="00876A63" w:rsidP="00106AE7">
      <w:pPr>
        <w:ind w:left="720" w:right="432"/>
        <w:jc w:val="both"/>
        <w:rPr>
          <w:sz w:val="28"/>
          <w:szCs w:val="28"/>
        </w:rPr>
      </w:pPr>
      <w:r w:rsidRPr="00876A63">
        <w:rPr>
          <w:b/>
          <w:sz w:val="28"/>
          <w:szCs w:val="28"/>
        </w:rPr>
        <w:t>Homework</w:t>
      </w:r>
      <w:r w:rsidRPr="00876A63">
        <w:rPr>
          <w:sz w:val="28"/>
          <w:szCs w:val="28"/>
        </w:rPr>
        <w:t xml:space="preserve"> – Spanish should be practiced at home daily for a few minutes. There is always a vocabulary list to work on, and I encourage the students to speak Spanish to you and, to their siblings. Any kind of practice is helpful, encourage your child to identify objects, food, clothing, etc. </w:t>
      </w:r>
    </w:p>
    <w:p w14:paraId="50677B0E" w14:textId="77777777" w:rsidR="00876A63" w:rsidRPr="00876A63" w:rsidRDefault="00876A63" w:rsidP="00106AE7">
      <w:pPr>
        <w:ind w:left="720" w:right="432"/>
        <w:jc w:val="both"/>
        <w:rPr>
          <w:sz w:val="28"/>
          <w:szCs w:val="28"/>
        </w:rPr>
      </w:pPr>
      <w:r w:rsidRPr="00876A63">
        <w:rPr>
          <w:b/>
          <w:sz w:val="28"/>
          <w:szCs w:val="28"/>
        </w:rPr>
        <w:t>Diagnostics</w:t>
      </w:r>
      <w:r w:rsidRPr="00876A63">
        <w:rPr>
          <w:sz w:val="28"/>
          <w:szCs w:val="28"/>
        </w:rPr>
        <w:t xml:space="preserve"> (</w:t>
      </w:r>
      <w:proofErr w:type="gramStart"/>
      <w:r w:rsidRPr="00876A63">
        <w:rPr>
          <w:sz w:val="28"/>
          <w:szCs w:val="28"/>
        </w:rPr>
        <w:t>Syllabus,</w:t>
      </w:r>
      <w:r w:rsidR="000A3D79">
        <w:rPr>
          <w:sz w:val="28"/>
          <w:szCs w:val="28"/>
        </w:rPr>
        <w:t xml:space="preserve"> </w:t>
      </w:r>
      <w:r w:rsidRPr="00876A63">
        <w:rPr>
          <w:sz w:val="28"/>
          <w:szCs w:val="28"/>
        </w:rPr>
        <w:t xml:space="preserve"> interactive</w:t>
      </w:r>
      <w:proofErr w:type="gramEnd"/>
      <w:r w:rsidRPr="00876A63">
        <w:rPr>
          <w:sz w:val="28"/>
          <w:szCs w:val="28"/>
        </w:rPr>
        <w:t xml:space="preserve"> notebook)</w:t>
      </w:r>
    </w:p>
    <w:p w14:paraId="2CE8A78C" w14:textId="77777777" w:rsidR="00876A63" w:rsidRPr="00876A63" w:rsidRDefault="00876A63" w:rsidP="00106AE7">
      <w:pPr>
        <w:ind w:left="720" w:right="432"/>
        <w:jc w:val="both"/>
        <w:rPr>
          <w:sz w:val="28"/>
          <w:szCs w:val="28"/>
        </w:rPr>
      </w:pPr>
      <w:r w:rsidRPr="00876A63">
        <w:rPr>
          <w:sz w:val="28"/>
          <w:szCs w:val="28"/>
        </w:rPr>
        <w:t>Materials</w:t>
      </w:r>
      <w:r w:rsidR="000A3D79">
        <w:rPr>
          <w:sz w:val="28"/>
          <w:szCs w:val="28"/>
        </w:rPr>
        <w:t>:</w:t>
      </w:r>
    </w:p>
    <w:p w14:paraId="74706911" w14:textId="77777777" w:rsidR="00876A63" w:rsidRPr="000A3D79" w:rsidRDefault="000A3D79" w:rsidP="00106AE7">
      <w:pPr>
        <w:pStyle w:val="ListParagraph"/>
        <w:numPr>
          <w:ilvl w:val="0"/>
          <w:numId w:val="2"/>
        </w:numPr>
        <w:ind w:right="432"/>
        <w:jc w:val="both"/>
        <w:rPr>
          <w:sz w:val="28"/>
          <w:szCs w:val="28"/>
        </w:rPr>
      </w:pPr>
      <w:r w:rsidRPr="000A3D79">
        <w:rPr>
          <w:sz w:val="28"/>
          <w:szCs w:val="28"/>
        </w:rPr>
        <w:t>A composition notebook</w:t>
      </w:r>
    </w:p>
    <w:p w14:paraId="177BAEC2" w14:textId="77777777" w:rsidR="000A3D79" w:rsidRPr="000A3D79" w:rsidRDefault="000A3D79" w:rsidP="00106AE7">
      <w:pPr>
        <w:pStyle w:val="ListParagraph"/>
        <w:numPr>
          <w:ilvl w:val="0"/>
          <w:numId w:val="2"/>
        </w:numPr>
        <w:ind w:right="432"/>
        <w:jc w:val="both"/>
        <w:rPr>
          <w:sz w:val="28"/>
          <w:szCs w:val="28"/>
        </w:rPr>
      </w:pPr>
      <w:r w:rsidRPr="000A3D79">
        <w:rPr>
          <w:sz w:val="28"/>
          <w:szCs w:val="28"/>
        </w:rPr>
        <w:t>A pen and a pencil</w:t>
      </w:r>
    </w:p>
    <w:p w14:paraId="7EEC0C6F" w14:textId="77777777" w:rsidR="000A3D79" w:rsidRPr="000A3D79" w:rsidRDefault="000A3D79" w:rsidP="00106AE7">
      <w:pPr>
        <w:pStyle w:val="ListParagraph"/>
        <w:numPr>
          <w:ilvl w:val="0"/>
          <w:numId w:val="2"/>
        </w:numPr>
        <w:ind w:right="432"/>
        <w:jc w:val="both"/>
        <w:rPr>
          <w:sz w:val="28"/>
          <w:szCs w:val="28"/>
        </w:rPr>
      </w:pPr>
      <w:r w:rsidRPr="000A3D79">
        <w:rPr>
          <w:sz w:val="28"/>
          <w:szCs w:val="28"/>
        </w:rPr>
        <w:t>Color pencils</w:t>
      </w:r>
    </w:p>
    <w:p w14:paraId="40A5F4DC" w14:textId="77777777" w:rsidR="000A3D79" w:rsidRPr="000A3D79" w:rsidRDefault="000307E6" w:rsidP="00106AE7">
      <w:pPr>
        <w:pStyle w:val="ListParagraph"/>
        <w:numPr>
          <w:ilvl w:val="0"/>
          <w:numId w:val="2"/>
        </w:numPr>
        <w:ind w:right="432"/>
        <w:jc w:val="both"/>
        <w:rPr>
          <w:sz w:val="28"/>
          <w:szCs w:val="28"/>
        </w:rPr>
      </w:pPr>
      <w:proofErr w:type="spellStart"/>
      <w:r>
        <w:rPr>
          <w:sz w:val="28"/>
          <w:szCs w:val="28"/>
        </w:rPr>
        <w:t>Highl</w:t>
      </w:r>
      <w:r w:rsidR="000A3D79" w:rsidRPr="000A3D79">
        <w:rPr>
          <w:sz w:val="28"/>
          <w:szCs w:val="28"/>
        </w:rPr>
        <w:t>igther</w:t>
      </w:r>
      <w:proofErr w:type="spellEnd"/>
      <w:r w:rsidR="000A3D79" w:rsidRPr="000A3D79">
        <w:rPr>
          <w:sz w:val="28"/>
          <w:szCs w:val="28"/>
        </w:rPr>
        <w:t xml:space="preserve">  </w:t>
      </w:r>
    </w:p>
    <w:p w14:paraId="39AF838C" w14:textId="77777777" w:rsidR="00876A63" w:rsidRPr="000A3D79" w:rsidRDefault="000A3D79" w:rsidP="00106AE7">
      <w:pPr>
        <w:pStyle w:val="ListParagraph"/>
        <w:numPr>
          <w:ilvl w:val="0"/>
          <w:numId w:val="2"/>
        </w:numPr>
        <w:ind w:right="432"/>
        <w:jc w:val="both"/>
        <w:rPr>
          <w:sz w:val="28"/>
          <w:szCs w:val="28"/>
        </w:rPr>
      </w:pPr>
      <w:r w:rsidRPr="000A3D79">
        <w:rPr>
          <w:sz w:val="28"/>
          <w:szCs w:val="28"/>
        </w:rPr>
        <w:t>Index cards</w:t>
      </w:r>
      <w:r w:rsidR="00876A63" w:rsidRPr="000A3D79">
        <w:rPr>
          <w:sz w:val="28"/>
          <w:szCs w:val="28"/>
        </w:rPr>
        <w:t xml:space="preserve"> </w:t>
      </w:r>
    </w:p>
    <w:p w14:paraId="1D5673B8" w14:textId="77777777" w:rsidR="00876A63" w:rsidRPr="000A3D79" w:rsidRDefault="00876A63" w:rsidP="00106AE7">
      <w:pPr>
        <w:pStyle w:val="ListParagraph"/>
        <w:numPr>
          <w:ilvl w:val="0"/>
          <w:numId w:val="2"/>
        </w:numPr>
        <w:ind w:right="432"/>
        <w:jc w:val="both"/>
        <w:rPr>
          <w:sz w:val="28"/>
          <w:szCs w:val="28"/>
        </w:rPr>
      </w:pPr>
      <w:r w:rsidRPr="000A3D79">
        <w:rPr>
          <w:sz w:val="28"/>
          <w:szCs w:val="28"/>
        </w:rPr>
        <w:t>Loos</w:t>
      </w:r>
      <w:r w:rsidR="000A3D79" w:rsidRPr="000A3D79">
        <w:rPr>
          <w:sz w:val="28"/>
          <w:szCs w:val="28"/>
        </w:rPr>
        <w:t>e paper for warmup assignments</w:t>
      </w:r>
    </w:p>
    <w:p w14:paraId="18A215DD" w14:textId="77777777" w:rsidR="00876A63" w:rsidRPr="00876A63" w:rsidRDefault="00876A63" w:rsidP="00106AE7">
      <w:pPr>
        <w:ind w:left="720" w:right="432"/>
        <w:jc w:val="both"/>
        <w:rPr>
          <w:b/>
          <w:sz w:val="28"/>
          <w:szCs w:val="28"/>
        </w:rPr>
      </w:pPr>
      <w:r w:rsidRPr="00876A63">
        <w:rPr>
          <w:b/>
          <w:sz w:val="28"/>
          <w:szCs w:val="28"/>
        </w:rPr>
        <w:t>TEACHER AVAILABILITY</w:t>
      </w:r>
    </w:p>
    <w:p w14:paraId="1D2D85B8" w14:textId="77777777" w:rsidR="000A3D79" w:rsidRPr="00876A63" w:rsidRDefault="00876A63" w:rsidP="00106AE7">
      <w:pPr>
        <w:ind w:left="720" w:right="432"/>
        <w:jc w:val="both"/>
        <w:rPr>
          <w:sz w:val="28"/>
          <w:szCs w:val="28"/>
        </w:rPr>
      </w:pPr>
      <w:r w:rsidRPr="00876A63">
        <w:rPr>
          <w:sz w:val="28"/>
          <w:szCs w:val="28"/>
        </w:rPr>
        <w:t>I will be happy to meet with students or parents after school to offer additional assistance or to discuss any concerns. Do not hesitate to talk to me or to make an appointment. Parents can also reach me by phone at (706)592-2089 wk. or email me at rodrica1@boe.richmond.k12.ga.us. If I’m not available, please leave a message or an email. I will do my best to respond as soon as possible.</w:t>
      </w:r>
    </w:p>
    <w:p w14:paraId="766FB3CA" w14:textId="77777777" w:rsidR="005111D7" w:rsidRPr="005111D7" w:rsidRDefault="00876A63" w:rsidP="00106AE7">
      <w:pPr>
        <w:ind w:left="720" w:right="432"/>
        <w:jc w:val="both"/>
        <w:rPr>
          <w:b/>
          <w:sz w:val="28"/>
          <w:szCs w:val="28"/>
        </w:rPr>
      </w:pPr>
      <w:r w:rsidRPr="00876A63">
        <w:rPr>
          <w:b/>
          <w:sz w:val="28"/>
          <w:szCs w:val="28"/>
        </w:rPr>
        <w:lastRenderedPageBreak/>
        <w:t>Student Responsibility</w:t>
      </w:r>
    </w:p>
    <w:p w14:paraId="36514551" w14:textId="77777777" w:rsidR="005111D7" w:rsidRPr="005111D7" w:rsidRDefault="005111D7" w:rsidP="00106AE7">
      <w:pPr>
        <w:pStyle w:val="ListParagraph"/>
        <w:numPr>
          <w:ilvl w:val="0"/>
          <w:numId w:val="5"/>
        </w:numPr>
        <w:ind w:right="432"/>
        <w:jc w:val="both"/>
        <w:rPr>
          <w:sz w:val="28"/>
          <w:szCs w:val="28"/>
        </w:rPr>
      </w:pPr>
      <w:r w:rsidRPr="005111D7">
        <w:rPr>
          <w:sz w:val="28"/>
          <w:szCs w:val="28"/>
        </w:rPr>
        <w:t>Student must work in class. Late assignments for having social life in class must be penalize.</w:t>
      </w:r>
    </w:p>
    <w:p w14:paraId="66DD14DB" w14:textId="0B262437" w:rsidR="00876A63" w:rsidRPr="005111D7" w:rsidRDefault="00876A63" w:rsidP="00106AE7">
      <w:pPr>
        <w:pStyle w:val="ListParagraph"/>
        <w:numPr>
          <w:ilvl w:val="0"/>
          <w:numId w:val="5"/>
        </w:numPr>
        <w:ind w:right="432"/>
        <w:jc w:val="both"/>
        <w:rPr>
          <w:sz w:val="28"/>
          <w:szCs w:val="28"/>
        </w:rPr>
      </w:pPr>
      <w:r w:rsidRPr="005111D7">
        <w:rPr>
          <w:sz w:val="28"/>
          <w:szCs w:val="28"/>
        </w:rPr>
        <w:t xml:space="preserve">Make-up policy.  In cases of excused absences, you are allowed to make-up missed test/quizzes or daily work according to the schools policy – the student is allowed </w:t>
      </w:r>
      <w:r w:rsidR="008F0B44">
        <w:rPr>
          <w:sz w:val="28"/>
          <w:szCs w:val="28"/>
        </w:rPr>
        <w:t xml:space="preserve">five </w:t>
      </w:r>
      <w:proofErr w:type="gramStart"/>
      <w:r w:rsidR="008F0B44">
        <w:rPr>
          <w:sz w:val="28"/>
          <w:szCs w:val="28"/>
        </w:rPr>
        <w:t xml:space="preserve">school </w:t>
      </w:r>
      <w:r w:rsidRPr="005111D7">
        <w:rPr>
          <w:sz w:val="28"/>
          <w:szCs w:val="28"/>
        </w:rPr>
        <w:t xml:space="preserve"> days</w:t>
      </w:r>
      <w:proofErr w:type="gramEnd"/>
      <w:r w:rsidRPr="005111D7">
        <w:rPr>
          <w:sz w:val="28"/>
          <w:szCs w:val="28"/>
        </w:rPr>
        <w:t xml:space="preserve"> that he/she missed to make up work/</w:t>
      </w:r>
      <w:r w:rsidR="008F0B44">
        <w:rPr>
          <w:sz w:val="28"/>
          <w:szCs w:val="28"/>
        </w:rPr>
        <w:t>t</w:t>
      </w:r>
      <w:r w:rsidRPr="005111D7">
        <w:rPr>
          <w:sz w:val="28"/>
          <w:szCs w:val="28"/>
        </w:rPr>
        <w:t>est</w:t>
      </w:r>
      <w:r w:rsidR="008F0B44">
        <w:rPr>
          <w:sz w:val="28"/>
          <w:szCs w:val="28"/>
        </w:rPr>
        <w:t xml:space="preserve">, after the five school days the grade is reflected into </w:t>
      </w:r>
      <w:proofErr w:type="spellStart"/>
      <w:r w:rsidR="008F0B44">
        <w:rPr>
          <w:sz w:val="28"/>
          <w:szCs w:val="28"/>
        </w:rPr>
        <w:t>Infinte</w:t>
      </w:r>
      <w:proofErr w:type="spellEnd"/>
      <w:r w:rsidR="008F0B44">
        <w:rPr>
          <w:sz w:val="28"/>
          <w:szCs w:val="28"/>
        </w:rPr>
        <w:t xml:space="preserve"> Campus. If make up is not turn in the grade is going to be a 0-</w:t>
      </w:r>
      <w:r w:rsidRPr="005111D7">
        <w:rPr>
          <w:sz w:val="28"/>
          <w:szCs w:val="28"/>
        </w:rPr>
        <w:t>. However, it is your responsibility to contact the teacher immediately after returning to class to make an appointment for a make-up work. If you have to be absent, you can stay ahead by asking your teacher for next day(s) assignments.</w:t>
      </w:r>
    </w:p>
    <w:p w14:paraId="4A760CFE" w14:textId="77777777" w:rsidR="00876A63" w:rsidRPr="00876A63" w:rsidRDefault="00876A63" w:rsidP="00106AE7">
      <w:pPr>
        <w:ind w:left="720" w:right="432"/>
        <w:jc w:val="both"/>
        <w:rPr>
          <w:b/>
          <w:sz w:val="28"/>
          <w:szCs w:val="28"/>
        </w:rPr>
      </w:pPr>
      <w:r w:rsidRPr="00876A63">
        <w:rPr>
          <w:b/>
          <w:sz w:val="28"/>
          <w:szCs w:val="28"/>
        </w:rPr>
        <w:t>Grading Scale:</w:t>
      </w:r>
    </w:p>
    <w:p w14:paraId="2DDD5AA5" w14:textId="77777777" w:rsidR="00876A63" w:rsidRPr="00876A63" w:rsidRDefault="00876A63" w:rsidP="00106AE7">
      <w:pPr>
        <w:ind w:left="720" w:right="432"/>
        <w:jc w:val="both"/>
        <w:rPr>
          <w:sz w:val="28"/>
          <w:szCs w:val="28"/>
        </w:rPr>
      </w:pPr>
      <w:r w:rsidRPr="00876A63">
        <w:rPr>
          <w:sz w:val="28"/>
          <w:szCs w:val="28"/>
        </w:rPr>
        <w:t>The grading scale for this course is as follows:</w:t>
      </w:r>
    </w:p>
    <w:p w14:paraId="1FEB34C6" w14:textId="77777777" w:rsidR="00876A63" w:rsidRPr="00876A63" w:rsidRDefault="000A3D79" w:rsidP="00106AE7">
      <w:pPr>
        <w:ind w:left="720" w:right="432"/>
        <w:jc w:val="both"/>
        <w:rPr>
          <w:sz w:val="28"/>
          <w:szCs w:val="28"/>
        </w:rPr>
      </w:pPr>
      <w:r>
        <w:rPr>
          <w:sz w:val="28"/>
          <w:szCs w:val="28"/>
        </w:rPr>
        <w:t>90 – 100……A</w:t>
      </w:r>
      <w:r>
        <w:rPr>
          <w:sz w:val="28"/>
          <w:szCs w:val="28"/>
        </w:rPr>
        <w:tab/>
      </w:r>
      <w:r w:rsidR="00CC4140">
        <w:rPr>
          <w:sz w:val="28"/>
          <w:szCs w:val="28"/>
        </w:rPr>
        <w:t xml:space="preserve">    </w:t>
      </w:r>
      <w:r w:rsidR="00CC4140" w:rsidRPr="00CC4140">
        <w:rPr>
          <w:sz w:val="28"/>
          <w:szCs w:val="28"/>
        </w:rPr>
        <w:t xml:space="preserve">80 – </w:t>
      </w:r>
      <w:proofErr w:type="gramStart"/>
      <w:r w:rsidR="00CC4140" w:rsidRPr="00CC4140">
        <w:rPr>
          <w:sz w:val="28"/>
          <w:szCs w:val="28"/>
        </w:rPr>
        <w:t>89  …</w:t>
      </w:r>
      <w:proofErr w:type="gramEnd"/>
      <w:r w:rsidR="00CC4140" w:rsidRPr="00CC4140">
        <w:rPr>
          <w:sz w:val="28"/>
          <w:szCs w:val="28"/>
        </w:rPr>
        <w:t>…B</w:t>
      </w:r>
      <w:r w:rsidR="00CC4140">
        <w:rPr>
          <w:sz w:val="28"/>
          <w:szCs w:val="28"/>
        </w:rPr>
        <w:t xml:space="preserve">                           </w:t>
      </w:r>
      <w:r>
        <w:rPr>
          <w:sz w:val="28"/>
          <w:szCs w:val="28"/>
        </w:rPr>
        <w:t>70</w:t>
      </w:r>
      <w:r w:rsidR="00876A63" w:rsidRPr="00876A63">
        <w:rPr>
          <w:sz w:val="28"/>
          <w:szCs w:val="28"/>
        </w:rPr>
        <w:t xml:space="preserve"> – 79……C</w:t>
      </w:r>
      <w:r w:rsidR="00876A63" w:rsidRPr="00876A63">
        <w:rPr>
          <w:sz w:val="28"/>
          <w:szCs w:val="28"/>
        </w:rPr>
        <w:tab/>
      </w:r>
      <w:r w:rsidR="00876A63" w:rsidRPr="00876A63">
        <w:rPr>
          <w:sz w:val="28"/>
          <w:szCs w:val="28"/>
        </w:rPr>
        <w:tab/>
      </w:r>
      <w:r w:rsidR="00876A63" w:rsidRPr="00876A63">
        <w:rPr>
          <w:sz w:val="28"/>
          <w:szCs w:val="28"/>
        </w:rPr>
        <w:tab/>
        <w:t>Below 70……F</w:t>
      </w:r>
    </w:p>
    <w:p w14:paraId="1D5458B0" w14:textId="77777777" w:rsidR="00876A63" w:rsidRPr="00876A63" w:rsidRDefault="00876A63" w:rsidP="00106AE7">
      <w:pPr>
        <w:ind w:left="720" w:right="432"/>
        <w:jc w:val="both"/>
        <w:rPr>
          <w:sz w:val="28"/>
          <w:szCs w:val="28"/>
        </w:rPr>
      </w:pPr>
      <w:r w:rsidRPr="00B42ACD">
        <w:rPr>
          <w:b/>
          <w:sz w:val="28"/>
          <w:szCs w:val="28"/>
        </w:rPr>
        <w:t>Summative Assessments (40%):</w:t>
      </w:r>
      <w:r w:rsidRPr="00876A63">
        <w:rPr>
          <w:sz w:val="28"/>
          <w:szCs w:val="28"/>
        </w:rPr>
        <w:t xml:space="preserve">  Tests, Performance Tasks and Projects -  </w:t>
      </w:r>
    </w:p>
    <w:p w14:paraId="47DB19B9" w14:textId="77777777" w:rsidR="00876A63" w:rsidRPr="00876A63" w:rsidRDefault="00CC4140" w:rsidP="00106AE7">
      <w:pPr>
        <w:ind w:left="720" w:right="432"/>
        <w:jc w:val="both"/>
        <w:rPr>
          <w:sz w:val="28"/>
          <w:szCs w:val="28"/>
        </w:rPr>
      </w:pPr>
      <w:r w:rsidRPr="00CC4140">
        <w:rPr>
          <w:b/>
          <w:sz w:val="28"/>
          <w:szCs w:val="28"/>
        </w:rPr>
        <w:t>Formative Assessments / Diagnostic Assessments (60</w:t>
      </w:r>
      <w:r w:rsidR="00876A63" w:rsidRPr="00CC4140">
        <w:rPr>
          <w:b/>
          <w:sz w:val="28"/>
          <w:szCs w:val="28"/>
        </w:rPr>
        <w:t>%):</w:t>
      </w:r>
      <w:r w:rsidR="00876A63" w:rsidRPr="00876A63">
        <w:rPr>
          <w:sz w:val="28"/>
          <w:szCs w:val="28"/>
        </w:rPr>
        <w:t xml:space="preserve">  </w:t>
      </w:r>
      <w:r>
        <w:rPr>
          <w:sz w:val="28"/>
          <w:szCs w:val="28"/>
        </w:rPr>
        <w:t>C</w:t>
      </w:r>
      <w:r w:rsidRPr="00CC4140">
        <w:rPr>
          <w:sz w:val="28"/>
          <w:szCs w:val="28"/>
        </w:rPr>
        <w:t>lassroom ass</w:t>
      </w:r>
      <w:r>
        <w:rPr>
          <w:sz w:val="28"/>
          <w:szCs w:val="28"/>
        </w:rPr>
        <w:t>ignments and vocabulary quizzes, h</w:t>
      </w:r>
      <w:r w:rsidR="00876A63" w:rsidRPr="00876A63">
        <w:rPr>
          <w:sz w:val="28"/>
          <w:szCs w:val="28"/>
        </w:rPr>
        <w:t xml:space="preserve">omework, Pre-tests, vocabulary exercises (in some cases assignments will not be graded for academic accuracy but for academic development and progress)  </w:t>
      </w:r>
    </w:p>
    <w:p w14:paraId="3B76BA7B" w14:textId="77777777" w:rsidR="00876A63" w:rsidRPr="00876A63" w:rsidRDefault="00876A63" w:rsidP="00106AE7">
      <w:pPr>
        <w:ind w:left="720" w:right="432"/>
        <w:jc w:val="center"/>
        <w:rPr>
          <w:b/>
          <w:sz w:val="28"/>
          <w:szCs w:val="28"/>
        </w:rPr>
      </w:pPr>
      <w:r w:rsidRPr="00876A63">
        <w:rPr>
          <w:b/>
          <w:sz w:val="28"/>
          <w:szCs w:val="28"/>
        </w:rPr>
        <w:t>TOTAL:  100%</w:t>
      </w:r>
    </w:p>
    <w:p w14:paraId="54DCC637" w14:textId="77777777" w:rsidR="00876A63" w:rsidRPr="00876A63" w:rsidRDefault="00876A63" w:rsidP="00106AE7">
      <w:pPr>
        <w:ind w:left="720" w:right="432"/>
        <w:jc w:val="both"/>
        <w:rPr>
          <w:sz w:val="28"/>
          <w:szCs w:val="28"/>
        </w:rPr>
      </w:pPr>
      <w:r w:rsidRPr="00876A63">
        <w:rPr>
          <w:sz w:val="28"/>
          <w:szCs w:val="28"/>
        </w:rPr>
        <w:t xml:space="preserve"> **It is the student’s responsibility to keep up with their scores. If a student would like to view and/or discuss his/her grade(s) average, then he/she must see the teacher </w:t>
      </w:r>
      <w:r w:rsidRPr="005111D7">
        <w:rPr>
          <w:b/>
          <w:sz w:val="28"/>
          <w:szCs w:val="28"/>
        </w:rPr>
        <w:t>before or</w:t>
      </w:r>
      <w:r w:rsidRPr="00876A63">
        <w:rPr>
          <w:sz w:val="28"/>
          <w:szCs w:val="28"/>
        </w:rPr>
        <w:t xml:space="preserve"> </w:t>
      </w:r>
      <w:r w:rsidRPr="005111D7">
        <w:rPr>
          <w:b/>
          <w:sz w:val="28"/>
          <w:szCs w:val="28"/>
        </w:rPr>
        <w:t>after school.</w:t>
      </w:r>
    </w:p>
    <w:p w14:paraId="34AD1B66" w14:textId="77777777" w:rsidR="00876A63" w:rsidRDefault="00876A63" w:rsidP="00106AE7">
      <w:pPr>
        <w:ind w:left="720" w:right="432"/>
        <w:jc w:val="both"/>
        <w:rPr>
          <w:sz w:val="28"/>
          <w:szCs w:val="28"/>
        </w:rPr>
      </w:pPr>
      <w:r w:rsidRPr="00876A63">
        <w:rPr>
          <w:sz w:val="28"/>
          <w:szCs w:val="28"/>
        </w:rPr>
        <w:t>**Grade and conduct reports will be periodically sent home. Students are expected to get these signed by parents and return them to the teacher. A grade will be given for the signed grade reports that are returned.</w:t>
      </w:r>
    </w:p>
    <w:p w14:paraId="640AA32C" w14:textId="77777777" w:rsidR="00876A63" w:rsidRDefault="00876A63" w:rsidP="00876A63">
      <w:pPr>
        <w:rPr>
          <w:sz w:val="28"/>
          <w:szCs w:val="28"/>
        </w:rPr>
      </w:pPr>
    </w:p>
    <w:p w14:paraId="0722B75D" w14:textId="62D21E58" w:rsidR="00876A63" w:rsidRPr="00876A63" w:rsidRDefault="00876A63" w:rsidP="00876A63">
      <w:pPr>
        <w:jc w:val="center"/>
        <w:rPr>
          <w:b/>
          <w:sz w:val="28"/>
          <w:szCs w:val="28"/>
        </w:rPr>
      </w:pPr>
      <w:r w:rsidRPr="00876A63">
        <w:rPr>
          <w:b/>
          <w:sz w:val="28"/>
          <w:szCs w:val="28"/>
        </w:rPr>
        <w:lastRenderedPageBreak/>
        <w:t xml:space="preserve">Spanish </w:t>
      </w:r>
      <w:r w:rsidR="005111D7">
        <w:rPr>
          <w:b/>
          <w:sz w:val="28"/>
          <w:szCs w:val="28"/>
        </w:rPr>
        <w:t>I</w:t>
      </w:r>
      <w:r w:rsidR="00863ACF">
        <w:rPr>
          <w:b/>
          <w:sz w:val="28"/>
          <w:szCs w:val="28"/>
        </w:rPr>
        <w:t>I</w:t>
      </w:r>
      <w:r w:rsidR="00A2015C">
        <w:rPr>
          <w:b/>
          <w:sz w:val="28"/>
          <w:szCs w:val="28"/>
        </w:rPr>
        <w:t>A</w:t>
      </w:r>
      <w:r w:rsidR="005111D7">
        <w:rPr>
          <w:b/>
          <w:sz w:val="28"/>
          <w:szCs w:val="28"/>
        </w:rPr>
        <w:t xml:space="preserve"> </w:t>
      </w:r>
      <w:r w:rsidRPr="00876A63">
        <w:rPr>
          <w:b/>
          <w:sz w:val="28"/>
          <w:szCs w:val="28"/>
        </w:rPr>
        <w:t xml:space="preserve">Syllabus </w:t>
      </w:r>
    </w:p>
    <w:p w14:paraId="59E11F3C" w14:textId="77777777" w:rsidR="00876A63" w:rsidRPr="00876A63" w:rsidRDefault="00876A63" w:rsidP="00876A63">
      <w:pPr>
        <w:jc w:val="center"/>
        <w:rPr>
          <w:b/>
          <w:sz w:val="28"/>
          <w:szCs w:val="28"/>
        </w:rPr>
      </w:pPr>
      <w:r w:rsidRPr="00876A63">
        <w:rPr>
          <w:b/>
          <w:sz w:val="28"/>
          <w:szCs w:val="28"/>
        </w:rPr>
        <w:t>Instructor Mrs. Espinosa-Rodriguez</w:t>
      </w:r>
    </w:p>
    <w:p w14:paraId="2C782055" w14:textId="7E638C0E" w:rsidR="00876A63" w:rsidRPr="00876A63" w:rsidRDefault="00876A63" w:rsidP="00876A63">
      <w:pPr>
        <w:jc w:val="both"/>
        <w:rPr>
          <w:sz w:val="28"/>
          <w:szCs w:val="28"/>
        </w:rPr>
      </w:pPr>
      <w:r w:rsidRPr="00876A63">
        <w:rPr>
          <w:sz w:val="28"/>
          <w:szCs w:val="28"/>
        </w:rPr>
        <w:t>I have been given a s</w:t>
      </w:r>
      <w:r w:rsidR="00B42ACD">
        <w:rPr>
          <w:sz w:val="28"/>
          <w:szCs w:val="28"/>
        </w:rPr>
        <w:t xml:space="preserve">yllabus for Spanish </w:t>
      </w:r>
      <w:r w:rsidR="00B04D29">
        <w:rPr>
          <w:sz w:val="28"/>
          <w:szCs w:val="28"/>
        </w:rPr>
        <w:t>I</w:t>
      </w:r>
      <w:r w:rsidRPr="00876A63">
        <w:rPr>
          <w:sz w:val="28"/>
          <w:szCs w:val="28"/>
        </w:rPr>
        <w:t>I. I have read the syllabus and I understand it. I agree to abide by the rules stated in the syllabus and the rules of Hephzibah High School stated in the handbook.</w:t>
      </w:r>
    </w:p>
    <w:p w14:paraId="177D2710" w14:textId="77777777" w:rsidR="00876A63" w:rsidRPr="00876A63" w:rsidRDefault="00876A63" w:rsidP="00876A63">
      <w:pPr>
        <w:jc w:val="both"/>
        <w:rPr>
          <w:sz w:val="28"/>
          <w:szCs w:val="28"/>
        </w:rPr>
      </w:pPr>
    </w:p>
    <w:p w14:paraId="37503D8C" w14:textId="77777777" w:rsidR="00876A63" w:rsidRPr="00876A63" w:rsidRDefault="00876A63" w:rsidP="00876A63">
      <w:pPr>
        <w:jc w:val="both"/>
        <w:rPr>
          <w:sz w:val="28"/>
          <w:szCs w:val="28"/>
        </w:rPr>
      </w:pPr>
      <w:r w:rsidRPr="00876A63">
        <w:rPr>
          <w:sz w:val="28"/>
          <w:szCs w:val="28"/>
        </w:rPr>
        <w:t>Date: ________________________   Class Period ______________________________</w:t>
      </w:r>
    </w:p>
    <w:p w14:paraId="1C55E832" w14:textId="77777777" w:rsidR="00876A63" w:rsidRPr="00876A63" w:rsidRDefault="00876A63" w:rsidP="00876A63">
      <w:pPr>
        <w:jc w:val="both"/>
        <w:rPr>
          <w:sz w:val="28"/>
          <w:szCs w:val="28"/>
        </w:rPr>
      </w:pPr>
    </w:p>
    <w:p w14:paraId="26B992D1" w14:textId="77777777" w:rsidR="00876A63" w:rsidRPr="00876A63" w:rsidRDefault="00876A63" w:rsidP="00876A63">
      <w:pPr>
        <w:jc w:val="both"/>
        <w:rPr>
          <w:sz w:val="28"/>
          <w:szCs w:val="28"/>
        </w:rPr>
      </w:pPr>
      <w:r w:rsidRPr="00876A63">
        <w:rPr>
          <w:sz w:val="28"/>
          <w:szCs w:val="28"/>
        </w:rPr>
        <w:t>Student Name: __________________________________________________________</w:t>
      </w:r>
    </w:p>
    <w:p w14:paraId="38422ECC" w14:textId="77777777" w:rsidR="00876A63" w:rsidRPr="00876A63" w:rsidRDefault="00876A63" w:rsidP="00876A63">
      <w:pPr>
        <w:jc w:val="both"/>
        <w:rPr>
          <w:sz w:val="28"/>
          <w:szCs w:val="28"/>
        </w:rPr>
      </w:pPr>
    </w:p>
    <w:p w14:paraId="5E0A1DE7" w14:textId="77777777" w:rsidR="00876A63" w:rsidRPr="00876A63" w:rsidRDefault="00876A63" w:rsidP="00876A63">
      <w:pPr>
        <w:jc w:val="both"/>
        <w:rPr>
          <w:sz w:val="28"/>
          <w:szCs w:val="28"/>
        </w:rPr>
      </w:pPr>
      <w:r w:rsidRPr="00876A63">
        <w:rPr>
          <w:sz w:val="28"/>
          <w:szCs w:val="28"/>
        </w:rPr>
        <w:t>Student Signature: ______________________________________________________</w:t>
      </w:r>
    </w:p>
    <w:p w14:paraId="4529FFEF" w14:textId="77777777" w:rsidR="00876A63" w:rsidRPr="00876A63" w:rsidRDefault="00876A63" w:rsidP="00876A63">
      <w:pPr>
        <w:jc w:val="both"/>
        <w:rPr>
          <w:sz w:val="28"/>
          <w:szCs w:val="28"/>
        </w:rPr>
      </w:pPr>
    </w:p>
    <w:p w14:paraId="774C4591" w14:textId="67246BAF" w:rsidR="00876A63" w:rsidRPr="00876A63" w:rsidRDefault="00876A63" w:rsidP="00876A63">
      <w:pPr>
        <w:jc w:val="both"/>
        <w:rPr>
          <w:sz w:val="28"/>
          <w:szCs w:val="28"/>
        </w:rPr>
      </w:pPr>
      <w:r w:rsidRPr="00876A63">
        <w:rPr>
          <w:sz w:val="28"/>
          <w:szCs w:val="28"/>
        </w:rPr>
        <w:t>I have read a co</w:t>
      </w:r>
      <w:r w:rsidR="00B42ACD">
        <w:rPr>
          <w:sz w:val="28"/>
          <w:szCs w:val="28"/>
        </w:rPr>
        <w:t xml:space="preserve">py of the syllabus for Spanish </w:t>
      </w:r>
      <w:r w:rsidR="00B04D29">
        <w:rPr>
          <w:sz w:val="28"/>
          <w:szCs w:val="28"/>
        </w:rPr>
        <w:t>I</w:t>
      </w:r>
      <w:bookmarkStart w:id="0" w:name="_GoBack"/>
      <w:bookmarkEnd w:id="0"/>
      <w:r w:rsidRPr="00876A63">
        <w:rPr>
          <w:sz w:val="28"/>
          <w:szCs w:val="28"/>
        </w:rPr>
        <w:t>I.</w:t>
      </w:r>
    </w:p>
    <w:p w14:paraId="4415D266" w14:textId="77777777" w:rsidR="00876A63" w:rsidRPr="00876A63" w:rsidRDefault="00876A63" w:rsidP="00876A63">
      <w:pPr>
        <w:jc w:val="both"/>
        <w:rPr>
          <w:sz w:val="28"/>
          <w:szCs w:val="28"/>
        </w:rPr>
      </w:pPr>
    </w:p>
    <w:p w14:paraId="14355D50" w14:textId="77777777" w:rsidR="00876A63" w:rsidRPr="00876A63" w:rsidRDefault="00876A63" w:rsidP="00876A63">
      <w:pPr>
        <w:jc w:val="both"/>
        <w:rPr>
          <w:sz w:val="28"/>
          <w:szCs w:val="28"/>
        </w:rPr>
      </w:pPr>
      <w:r w:rsidRPr="00876A63">
        <w:rPr>
          <w:sz w:val="28"/>
          <w:szCs w:val="28"/>
        </w:rPr>
        <w:t>Date: ________________</w:t>
      </w:r>
    </w:p>
    <w:p w14:paraId="5E4979C3" w14:textId="77777777" w:rsidR="00876A63" w:rsidRPr="00876A63" w:rsidRDefault="00876A63" w:rsidP="00876A63">
      <w:pPr>
        <w:jc w:val="both"/>
        <w:rPr>
          <w:sz w:val="28"/>
          <w:szCs w:val="28"/>
        </w:rPr>
      </w:pPr>
    </w:p>
    <w:p w14:paraId="43D1146B" w14:textId="77777777" w:rsidR="00876A63" w:rsidRPr="00876A63" w:rsidRDefault="00876A63" w:rsidP="00876A63">
      <w:pPr>
        <w:jc w:val="both"/>
        <w:rPr>
          <w:sz w:val="28"/>
          <w:szCs w:val="28"/>
        </w:rPr>
      </w:pPr>
      <w:r w:rsidRPr="00876A63">
        <w:rPr>
          <w:sz w:val="28"/>
          <w:szCs w:val="28"/>
        </w:rPr>
        <w:t>Parent Signature: _______________________________________________________</w:t>
      </w:r>
    </w:p>
    <w:p w14:paraId="470919E6" w14:textId="77777777" w:rsidR="00876A63" w:rsidRPr="00876A63" w:rsidRDefault="00876A63" w:rsidP="00876A63">
      <w:pPr>
        <w:jc w:val="both"/>
        <w:rPr>
          <w:sz w:val="28"/>
          <w:szCs w:val="28"/>
        </w:rPr>
      </w:pPr>
    </w:p>
    <w:p w14:paraId="43335BE7" w14:textId="77777777" w:rsidR="00876A63" w:rsidRPr="00876A63" w:rsidRDefault="00876A63" w:rsidP="00876A63">
      <w:pPr>
        <w:jc w:val="both"/>
        <w:rPr>
          <w:sz w:val="28"/>
          <w:szCs w:val="28"/>
        </w:rPr>
      </w:pPr>
      <w:r w:rsidRPr="00876A63">
        <w:rPr>
          <w:sz w:val="28"/>
          <w:szCs w:val="28"/>
        </w:rPr>
        <w:t>Phone number and/or email address: _______________________________________</w:t>
      </w:r>
    </w:p>
    <w:p w14:paraId="24599479" w14:textId="77777777" w:rsidR="00876A63" w:rsidRPr="00876A63" w:rsidRDefault="00876A63" w:rsidP="00876A63">
      <w:pPr>
        <w:jc w:val="both"/>
        <w:rPr>
          <w:sz w:val="28"/>
          <w:szCs w:val="28"/>
        </w:rPr>
      </w:pPr>
      <w:r w:rsidRPr="00876A63">
        <w:rPr>
          <w:sz w:val="28"/>
          <w:szCs w:val="28"/>
        </w:rPr>
        <w:t>_______________________________________________________________________</w:t>
      </w:r>
    </w:p>
    <w:p w14:paraId="1BA19A7C" w14:textId="77777777" w:rsidR="00876A63" w:rsidRPr="00876A63" w:rsidRDefault="00876A63" w:rsidP="00876A63">
      <w:pPr>
        <w:jc w:val="both"/>
        <w:rPr>
          <w:sz w:val="28"/>
          <w:szCs w:val="28"/>
        </w:rPr>
      </w:pPr>
    </w:p>
    <w:p w14:paraId="21B04730" w14:textId="77777777" w:rsidR="00876A63" w:rsidRPr="00876A63" w:rsidRDefault="00876A63" w:rsidP="00876A63">
      <w:pPr>
        <w:jc w:val="both"/>
        <w:rPr>
          <w:sz w:val="28"/>
          <w:szCs w:val="28"/>
        </w:rPr>
      </w:pPr>
      <w:r w:rsidRPr="00876A63">
        <w:rPr>
          <w:sz w:val="28"/>
          <w:szCs w:val="28"/>
        </w:rPr>
        <w:t>Best time to be reached: __________________________________________________</w:t>
      </w:r>
    </w:p>
    <w:sectPr w:rsidR="00876A63" w:rsidRPr="00876A63" w:rsidSect="00007A4F">
      <w:headerReference w:type="default" r:id="rId11"/>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28BB" w14:textId="77777777" w:rsidR="00BB4D27" w:rsidRDefault="00BB4D27" w:rsidP="00064E28">
      <w:pPr>
        <w:spacing w:after="0" w:line="240" w:lineRule="auto"/>
      </w:pPr>
      <w:r>
        <w:separator/>
      </w:r>
    </w:p>
  </w:endnote>
  <w:endnote w:type="continuationSeparator" w:id="0">
    <w:p w14:paraId="4C20AE8D" w14:textId="77777777" w:rsidR="00BB4D27" w:rsidRDefault="00BB4D27"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1AAA7" w14:textId="77777777" w:rsidR="00BB4D27" w:rsidRDefault="00BB4D27" w:rsidP="00064E28">
      <w:pPr>
        <w:spacing w:after="0" w:line="240" w:lineRule="auto"/>
      </w:pPr>
      <w:r>
        <w:separator/>
      </w:r>
    </w:p>
  </w:footnote>
  <w:footnote w:type="continuationSeparator" w:id="0">
    <w:p w14:paraId="00E8B0BB" w14:textId="77777777" w:rsidR="00BB4D27" w:rsidRDefault="00BB4D27"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699D"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2C80837A" w14:textId="77777777" w:rsidR="006210F6" w:rsidRDefault="00B17128"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9264" behindDoc="0" locked="0" layoutInCell="1" allowOverlap="1" wp14:anchorId="668CCCA4" wp14:editId="3D628184">
              <wp:simplePos x="0" y="0"/>
              <wp:positionH relativeFrom="column">
                <wp:posOffset>1943100</wp:posOffset>
              </wp:positionH>
              <wp:positionV relativeFrom="paragraph">
                <wp:posOffset>4445</wp:posOffset>
              </wp:positionV>
              <wp:extent cx="4015740" cy="12954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E9967" w14:textId="77777777" w:rsidR="009A32CE" w:rsidRDefault="009A32CE" w:rsidP="001424F6">
                          <w:pPr>
                            <w:spacing w:after="0" w:line="240" w:lineRule="auto"/>
                            <w:jc w:val="center"/>
                            <w:rPr>
                              <w:rFonts w:ascii="Times New Roman" w:hAnsi="Times New Roman" w:cs="Times New Roman"/>
                              <w:b/>
                              <w:sz w:val="24"/>
                              <w:szCs w:val="24"/>
                            </w:rPr>
                          </w:pPr>
                        </w:p>
                        <w:p w14:paraId="284FC562" w14:textId="77777777" w:rsidR="00BD4A50" w:rsidRPr="009A32CE" w:rsidRDefault="009118BF" w:rsidP="001424F6">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17540696" w14:textId="77777777" w:rsidR="002D0ABA" w:rsidRPr="009A32CE" w:rsidRDefault="00CE5E66"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Mr. </w:t>
                          </w:r>
                          <w:r w:rsidR="002D0ABA" w:rsidRPr="009A32CE">
                            <w:rPr>
                              <w:rFonts w:ascii="Times New Roman" w:hAnsi="Times New Roman" w:cs="Times New Roman"/>
                              <w:sz w:val="20"/>
                              <w:szCs w:val="20"/>
                            </w:rPr>
                            <w:t xml:space="preserve">Chris </w:t>
                          </w:r>
                          <w:proofErr w:type="spellStart"/>
                          <w:r w:rsidR="002D0ABA" w:rsidRPr="009A32CE">
                            <w:rPr>
                              <w:rFonts w:ascii="Times New Roman" w:hAnsi="Times New Roman" w:cs="Times New Roman"/>
                              <w:sz w:val="20"/>
                              <w:szCs w:val="20"/>
                            </w:rPr>
                            <w:t>Nabahe</w:t>
                          </w:r>
                          <w:proofErr w:type="spellEnd"/>
                          <w:r w:rsidR="002D0ABA" w:rsidRPr="009A32CE">
                            <w:rPr>
                              <w:rFonts w:ascii="Times New Roman" w:hAnsi="Times New Roman" w:cs="Times New Roman"/>
                              <w:sz w:val="20"/>
                              <w:szCs w:val="20"/>
                            </w:rPr>
                            <w:t>, Principal</w:t>
                          </w:r>
                        </w:p>
                        <w:p w14:paraId="0D8D74FF" w14:textId="77777777" w:rsidR="00CE5E66" w:rsidRPr="00CE5E66" w:rsidRDefault="00CE5E66" w:rsidP="00CE5E66">
                          <w:pPr>
                            <w:spacing w:after="0" w:line="240" w:lineRule="auto"/>
                            <w:jc w:val="center"/>
                            <w:rPr>
                              <w:rFonts w:ascii="Times New Roman" w:hAnsi="Times New Roman" w:cs="Times New Roman"/>
                              <w:sz w:val="20"/>
                              <w:szCs w:val="20"/>
                            </w:rPr>
                          </w:pPr>
                          <w:r w:rsidRPr="00CE5E66">
                            <w:rPr>
                              <w:rFonts w:ascii="Times New Roman" w:hAnsi="Times New Roman" w:cs="Times New Roman"/>
                              <w:sz w:val="20"/>
                              <w:szCs w:val="20"/>
                            </w:rPr>
                            <w:t xml:space="preserve">Ms. Frankie Wright, </w:t>
                          </w:r>
                          <w:proofErr w:type="spellStart"/>
                          <w:r w:rsidRPr="00CE5E66">
                            <w:rPr>
                              <w:rFonts w:ascii="Times New Roman" w:hAnsi="Times New Roman" w:cs="Times New Roman"/>
                              <w:sz w:val="20"/>
                              <w:szCs w:val="20"/>
                            </w:rPr>
                            <w:t>Ed.S</w:t>
                          </w:r>
                          <w:proofErr w:type="spellEnd"/>
                          <w:r w:rsidRPr="00CE5E66">
                            <w:rPr>
                              <w:rFonts w:ascii="Times New Roman" w:hAnsi="Times New Roman" w:cs="Times New Roman"/>
                              <w:sz w:val="20"/>
                              <w:szCs w:val="20"/>
                            </w:rPr>
                            <w:t>. Assistant Principal</w:t>
                          </w:r>
                        </w:p>
                        <w:p w14:paraId="06CE1F93" w14:textId="0BFBBA36" w:rsidR="00CE5E66" w:rsidRDefault="008F0B44" w:rsidP="008F0B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00CE5E66" w:rsidRPr="00CE5E66">
                            <w:rPr>
                              <w:rFonts w:ascii="Times New Roman" w:hAnsi="Times New Roman" w:cs="Times New Roman"/>
                              <w:sz w:val="20"/>
                              <w:szCs w:val="20"/>
                            </w:rPr>
                            <w:t>. Michael Williams, Assistant Principal</w:t>
                          </w:r>
                        </w:p>
                        <w:p w14:paraId="53236615" w14:textId="64C3F64A" w:rsidR="008F0B44" w:rsidRPr="00CE5E66" w:rsidRDefault="008F0B44" w:rsidP="00CE5E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Tameka Brown Assistant Principal</w:t>
                          </w:r>
                        </w:p>
                        <w:p w14:paraId="2C9E0213" w14:textId="77777777" w:rsidR="002D0ABA" w:rsidRPr="002D0ABA" w:rsidRDefault="002D0ABA" w:rsidP="002D0ABA">
                          <w:pPr>
                            <w:spacing w:after="0" w:line="240" w:lineRule="auto"/>
                            <w:jc w:val="both"/>
                            <w:rPr>
                              <w:sz w:val="20"/>
                              <w:szCs w:val="20"/>
                            </w:rPr>
                          </w:pPr>
                        </w:p>
                        <w:p w14:paraId="44C26B2B" w14:textId="77777777" w:rsidR="002D0ABA" w:rsidRPr="002D0ABA" w:rsidRDefault="002D0ABA" w:rsidP="002D0ABA">
                          <w:pPr>
                            <w:spacing w:after="0" w:line="240" w:lineRule="auto"/>
                            <w:rPr>
                              <w:b/>
                              <w:sz w:val="20"/>
                              <w:szCs w:val="20"/>
                            </w:rPr>
                          </w:pPr>
                        </w:p>
                        <w:p w14:paraId="71962969" w14:textId="77777777" w:rsidR="009118BF" w:rsidRPr="00ED704A" w:rsidRDefault="00EC643D" w:rsidP="009118BF">
                          <w:pPr>
                            <w:spacing w:after="0" w:line="240" w:lineRule="auto"/>
                            <w:rPr>
                              <w:b/>
                              <w:sz w:val="24"/>
                              <w:szCs w:val="24"/>
                            </w:rPr>
                          </w:pPr>
                          <w:r>
                            <w:rPr>
                              <w:b/>
                              <w:sz w:val="24"/>
                              <w:szCs w:val="24"/>
                            </w:rPr>
                            <w:t xml:space="preserve">                            </w:t>
                          </w:r>
                        </w:p>
                        <w:p w14:paraId="28BF845A"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CCCA4" id="_x0000_t202" coordsize="21600,21600" o:spt="202" path="m,l,21600r21600,l21600,xe">
              <v:stroke joinstyle="miter"/>
              <v:path gradientshapeok="t" o:connecttype="rect"/>
            </v:shapetype>
            <v:shape id="Text Box 4" o:spid="_x0000_s1026" type="#_x0000_t202" style="position:absolute;margin-left:153pt;margin-top:.35pt;width:316.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" fillcolor="white [3201]" stroked="f" strokeweight=".5pt">
              <v:textbox>
                <w:txbxContent>
                  <w:p w14:paraId="1EFE9967" w14:textId="77777777" w:rsidR="009A32CE" w:rsidRDefault="009A32CE" w:rsidP="001424F6">
                    <w:pPr>
                      <w:spacing w:after="0" w:line="240" w:lineRule="auto"/>
                      <w:jc w:val="center"/>
                      <w:rPr>
                        <w:rFonts w:ascii="Times New Roman" w:hAnsi="Times New Roman" w:cs="Times New Roman"/>
                        <w:b/>
                        <w:sz w:val="24"/>
                        <w:szCs w:val="24"/>
                      </w:rPr>
                    </w:pPr>
                  </w:p>
                  <w:p w14:paraId="284FC562" w14:textId="77777777" w:rsidR="00BD4A50" w:rsidRPr="009A32CE" w:rsidRDefault="009118BF" w:rsidP="001424F6">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17540696" w14:textId="77777777" w:rsidR="002D0ABA" w:rsidRPr="009A32CE" w:rsidRDefault="00CE5E66"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Mr. </w:t>
                    </w:r>
                    <w:r w:rsidR="002D0ABA" w:rsidRPr="009A32CE">
                      <w:rPr>
                        <w:rFonts w:ascii="Times New Roman" w:hAnsi="Times New Roman" w:cs="Times New Roman"/>
                        <w:sz w:val="20"/>
                        <w:szCs w:val="20"/>
                      </w:rPr>
                      <w:t xml:space="preserve">Chris </w:t>
                    </w:r>
                    <w:proofErr w:type="spellStart"/>
                    <w:r w:rsidR="002D0ABA" w:rsidRPr="009A32CE">
                      <w:rPr>
                        <w:rFonts w:ascii="Times New Roman" w:hAnsi="Times New Roman" w:cs="Times New Roman"/>
                        <w:sz w:val="20"/>
                        <w:szCs w:val="20"/>
                      </w:rPr>
                      <w:t>Nabahe</w:t>
                    </w:r>
                    <w:proofErr w:type="spellEnd"/>
                    <w:r w:rsidR="002D0ABA" w:rsidRPr="009A32CE">
                      <w:rPr>
                        <w:rFonts w:ascii="Times New Roman" w:hAnsi="Times New Roman" w:cs="Times New Roman"/>
                        <w:sz w:val="20"/>
                        <w:szCs w:val="20"/>
                      </w:rPr>
                      <w:t>, Principal</w:t>
                    </w:r>
                  </w:p>
                  <w:p w14:paraId="0D8D74FF" w14:textId="77777777" w:rsidR="00CE5E66" w:rsidRPr="00CE5E66" w:rsidRDefault="00CE5E66" w:rsidP="00CE5E66">
                    <w:pPr>
                      <w:spacing w:after="0" w:line="240" w:lineRule="auto"/>
                      <w:jc w:val="center"/>
                      <w:rPr>
                        <w:rFonts w:ascii="Times New Roman" w:hAnsi="Times New Roman" w:cs="Times New Roman"/>
                        <w:sz w:val="20"/>
                        <w:szCs w:val="20"/>
                      </w:rPr>
                    </w:pPr>
                    <w:r w:rsidRPr="00CE5E66">
                      <w:rPr>
                        <w:rFonts w:ascii="Times New Roman" w:hAnsi="Times New Roman" w:cs="Times New Roman"/>
                        <w:sz w:val="20"/>
                        <w:szCs w:val="20"/>
                      </w:rPr>
                      <w:t xml:space="preserve">Ms. Frankie Wright, </w:t>
                    </w:r>
                    <w:proofErr w:type="spellStart"/>
                    <w:r w:rsidRPr="00CE5E66">
                      <w:rPr>
                        <w:rFonts w:ascii="Times New Roman" w:hAnsi="Times New Roman" w:cs="Times New Roman"/>
                        <w:sz w:val="20"/>
                        <w:szCs w:val="20"/>
                      </w:rPr>
                      <w:t>Ed.S</w:t>
                    </w:r>
                    <w:proofErr w:type="spellEnd"/>
                    <w:r w:rsidRPr="00CE5E66">
                      <w:rPr>
                        <w:rFonts w:ascii="Times New Roman" w:hAnsi="Times New Roman" w:cs="Times New Roman"/>
                        <w:sz w:val="20"/>
                        <w:szCs w:val="20"/>
                      </w:rPr>
                      <w:t>. Assistant Principal</w:t>
                    </w:r>
                  </w:p>
                  <w:p w14:paraId="06CE1F93" w14:textId="0BFBBA36" w:rsidR="00CE5E66" w:rsidRDefault="008F0B44" w:rsidP="008F0B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00CE5E66" w:rsidRPr="00CE5E66">
                      <w:rPr>
                        <w:rFonts w:ascii="Times New Roman" w:hAnsi="Times New Roman" w:cs="Times New Roman"/>
                        <w:sz w:val="20"/>
                        <w:szCs w:val="20"/>
                      </w:rPr>
                      <w:t>. Michael Williams, Assistant Principal</w:t>
                    </w:r>
                  </w:p>
                  <w:p w14:paraId="53236615" w14:textId="64C3F64A" w:rsidR="008F0B44" w:rsidRPr="00CE5E66" w:rsidRDefault="008F0B44" w:rsidP="00CE5E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Tameka Brown Assistant Principal</w:t>
                    </w:r>
                  </w:p>
                  <w:p w14:paraId="2C9E0213" w14:textId="77777777" w:rsidR="002D0ABA" w:rsidRPr="002D0ABA" w:rsidRDefault="002D0ABA" w:rsidP="002D0ABA">
                    <w:pPr>
                      <w:spacing w:after="0" w:line="240" w:lineRule="auto"/>
                      <w:jc w:val="both"/>
                      <w:rPr>
                        <w:sz w:val="20"/>
                        <w:szCs w:val="20"/>
                      </w:rPr>
                    </w:pPr>
                  </w:p>
                  <w:p w14:paraId="44C26B2B" w14:textId="77777777" w:rsidR="002D0ABA" w:rsidRPr="002D0ABA" w:rsidRDefault="002D0ABA" w:rsidP="002D0ABA">
                    <w:pPr>
                      <w:spacing w:after="0" w:line="240" w:lineRule="auto"/>
                      <w:rPr>
                        <w:b/>
                        <w:sz w:val="20"/>
                        <w:szCs w:val="20"/>
                      </w:rPr>
                    </w:pPr>
                  </w:p>
                  <w:p w14:paraId="71962969" w14:textId="77777777" w:rsidR="009118BF" w:rsidRPr="00ED704A" w:rsidRDefault="00EC643D" w:rsidP="009118BF">
                    <w:pPr>
                      <w:spacing w:after="0" w:line="240" w:lineRule="auto"/>
                      <w:rPr>
                        <w:b/>
                        <w:sz w:val="24"/>
                        <w:szCs w:val="24"/>
                      </w:rPr>
                    </w:pPr>
                    <w:r>
                      <w:rPr>
                        <w:b/>
                        <w:sz w:val="24"/>
                        <w:szCs w:val="24"/>
                      </w:rPr>
                      <w:t xml:space="preserve">                            </w:t>
                    </w:r>
                  </w:p>
                  <w:p w14:paraId="28BF845A" w14:textId="77777777" w:rsidR="009118BF" w:rsidRPr="009118BF" w:rsidRDefault="009118BF">
                    <w:pPr>
                      <w:rPr>
                        <w:b/>
                        <w:sz w:val="40"/>
                        <w:szCs w:val="40"/>
                      </w:rPr>
                    </w:pPr>
                    <w:r>
                      <w:rPr>
                        <w:b/>
                        <w:sz w:val="40"/>
                        <w:szCs w:val="40"/>
                      </w:rPr>
                      <w:t xml:space="preserve"> </w:t>
                    </w:r>
                  </w:p>
                </w:txbxContent>
              </v:textbox>
            </v:shape>
          </w:pict>
        </mc:Fallback>
      </mc:AlternateContent>
    </w:r>
  </w:p>
  <w:p w14:paraId="5940B82F" w14:textId="77777777" w:rsidR="006210F6" w:rsidRDefault="000A3D79" w:rsidP="00931E22">
    <w:pPr>
      <w:pStyle w:val="Header"/>
      <w:tabs>
        <w:tab w:val="clear" w:pos="4680"/>
        <w:tab w:val="clear" w:pos="9360"/>
        <w:tab w:val="center" w:pos="5400"/>
        <w:tab w:val="left" w:pos="9624"/>
      </w:tabs>
      <w:rPr>
        <w:b/>
      </w:rPr>
    </w:pPr>
    <w:r>
      <w:rPr>
        <w:b/>
      </w:rPr>
      <w:t xml:space="preserve">             </w:t>
    </w:r>
    <w:r w:rsidR="009A32CE">
      <w:rPr>
        <w:b/>
        <w:noProof/>
      </w:rPr>
      <w:drawing>
        <wp:inline distT="0" distB="0" distL="0" distR="0" wp14:anchorId="324D910F" wp14:editId="64C2C4A3">
          <wp:extent cx="1215390" cy="1085474"/>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277040" cy="1140534"/>
                  </a:xfrm>
                  <a:prstGeom prst="rect">
                    <a:avLst/>
                  </a:prstGeom>
                </pic:spPr>
              </pic:pic>
            </a:graphicData>
          </a:graphic>
        </wp:inline>
      </w:drawing>
    </w:r>
    <w:r>
      <w:rPr>
        <w:b/>
      </w:rPr>
      <w:t xml:space="preserve">              </w:t>
    </w:r>
  </w:p>
  <w:p w14:paraId="22E6CD40" w14:textId="77777777" w:rsidR="006210F6" w:rsidRDefault="006210F6" w:rsidP="00931E22">
    <w:pPr>
      <w:pStyle w:val="Header"/>
      <w:tabs>
        <w:tab w:val="clear" w:pos="4680"/>
        <w:tab w:val="clear" w:pos="9360"/>
        <w:tab w:val="center" w:pos="5400"/>
        <w:tab w:val="left" w:pos="9624"/>
      </w:tabs>
      <w:rPr>
        <w:b/>
      </w:rPr>
    </w:pPr>
  </w:p>
  <w:p w14:paraId="0B5CD27D" w14:textId="77777777" w:rsidR="006210F6" w:rsidRDefault="006210F6" w:rsidP="00931E22">
    <w:pPr>
      <w:pStyle w:val="Header"/>
      <w:tabs>
        <w:tab w:val="clear" w:pos="4680"/>
        <w:tab w:val="clear" w:pos="9360"/>
        <w:tab w:val="center" w:pos="5400"/>
        <w:tab w:val="left" w:pos="9624"/>
      </w:tabs>
      <w:rPr>
        <w:b/>
      </w:rPr>
    </w:pPr>
  </w:p>
  <w:p w14:paraId="0303CEC5"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AB2"/>
    <w:multiLevelType w:val="hybridMultilevel"/>
    <w:tmpl w:val="7D6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390A"/>
    <w:multiLevelType w:val="hybridMultilevel"/>
    <w:tmpl w:val="DA4A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45B9A"/>
    <w:multiLevelType w:val="hybridMultilevel"/>
    <w:tmpl w:val="D6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A0315"/>
    <w:multiLevelType w:val="hybridMultilevel"/>
    <w:tmpl w:val="C25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C07B2"/>
    <w:multiLevelType w:val="hybridMultilevel"/>
    <w:tmpl w:val="C39CC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15F87"/>
    <w:rsid w:val="0002574E"/>
    <w:rsid w:val="000307E6"/>
    <w:rsid w:val="00031C90"/>
    <w:rsid w:val="000521C5"/>
    <w:rsid w:val="00064E28"/>
    <w:rsid w:val="000A3D79"/>
    <w:rsid w:val="000C7804"/>
    <w:rsid w:val="000D07DD"/>
    <w:rsid w:val="000D67CF"/>
    <w:rsid w:val="00102E97"/>
    <w:rsid w:val="00106AE7"/>
    <w:rsid w:val="00117F2B"/>
    <w:rsid w:val="00121F8A"/>
    <w:rsid w:val="00122004"/>
    <w:rsid w:val="001424F6"/>
    <w:rsid w:val="00150D44"/>
    <w:rsid w:val="00171BFF"/>
    <w:rsid w:val="00172194"/>
    <w:rsid w:val="00180FE2"/>
    <w:rsid w:val="00183C4F"/>
    <w:rsid w:val="001A6571"/>
    <w:rsid w:val="001C4CB2"/>
    <w:rsid w:val="00223A0E"/>
    <w:rsid w:val="00234D93"/>
    <w:rsid w:val="00237EFF"/>
    <w:rsid w:val="002406AC"/>
    <w:rsid w:val="00252EE0"/>
    <w:rsid w:val="00264ECF"/>
    <w:rsid w:val="00282E88"/>
    <w:rsid w:val="00287E6B"/>
    <w:rsid w:val="00291C00"/>
    <w:rsid w:val="002A181A"/>
    <w:rsid w:val="002B697C"/>
    <w:rsid w:val="002C0338"/>
    <w:rsid w:val="002D0ABA"/>
    <w:rsid w:val="002D789F"/>
    <w:rsid w:val="002F7552"/>
    <w:rsid w:val="00300342"/>
    <w:rsid w:val="00301F07"/>
    <w:rsid w:val="00310B4B"/>
    <w:rsid w:val="003351E4"/>
    <w:rsid w:val="00347F91"/>
    <w:rsid w:val="00363909"/>
    <w:rsid w:val="00365420"/>
    <w:rsid w:val="00371070"/>
    <w:rsid w:val="003B6D86"/>
    <w:rsid w:val="003C5BD5"/>
    <w:rsid w:val="00406BF0"/>
    <w:rsid w:val="0041795A"/>
    <w:rsid w:val="00425511"/>
    <w:rsid w:val="00450FFD"/>
    <w:rsid w:val="00476FD1"/>
    <w:rsid w:val="0048280E"/>
    <w:rsid w:val="004C77AD"/>
    <w:rsid w:val="004E4122"/>
    <w:rsid w:val="004E78A7"/>
    <w:rsid w:val="005111D7"/>
    <w:rsid w:val="00523C2D"/>
    <w:rsid w:val="00537996"/>
    <w:rsid w:val="00547CED"/>
    <w:rsid w:val="00551554"/>
    <w:rsid w:val="005735DE"/>
    <w:rsid w:val="00592C57"/>
    <w:rsid w:val="005A7C49"/>
    <w:rsid w:val="005B43BB"/>
    <w:rsid w:val="005F7623"/>
    <w:rsid w:val="006068FE"/>
    <w:rsid w:val="00615FF8"/>
    <w:rsid w:val="00620EB3"/>
    <w:rsid w:val="006210F6"/>
    <w:rsid w:val="00666F97"/>
    <w:rsid w:val="0068326C"/>
    <w:rsid w:val="006919A1"/>
    <w:rsid w:val="00694B51"/>
    <w:rsid w:val="006A3E87"/>
    <w:rsid w:val="006D2768"/>
    <w:rsid w:val="006E28E1"/>
    <w:rsid w:val="00703E03"/>
    <w:rsid w:val="00726256"/>
    <w:rsid w:val="00737CC4"/>
    <w:rsid w:val="00766839"/>
    <w:rsid w:val="00767837"/>
    <w:rsid w:val="0078163E"/>
    <w:rsid w:val="00785303"/>
    <w:rsid w:val="00790B7F"/>
    <w:rsid w:val="007C71A1"/>
    <w:rsid w:val="007E1B38"/>
    <w:rsid w:val="007F101B"/>
    <w:rsid w:val="008059FF"/>
    <w:rsid w:val="00830DE2"/>
    <w:rsid w:val="008338E2"/>
    <w:rsid w:val="008517E0"/>
    <w:rsid w:val="0085506F"/>
    <w:rsid w:val="00863ACF"/>
    <w:rsid w:val="00873B19"/>
    <w:rsid w:val="00876A63"/>
    <w:rsid w:val="008B7C1B"/>
    <w:rsid w:val="008D69CD"/>
    <w:rsid w:val="008E0418"/>
    <w:rsid w:val="008F0B44"/>
    <w:rsid w:val="00901E6C"/>
    <w:rsid w:val="0090589D"/>
    <w:rsid w:val="009118BF"/>
    <w:rsid w:val="00931E22"/>
    <w:rsid w:val="009335FF"/>
    <w:rsid w:val="0094016A"/>
    <w:rsid w:val="00960038"/>
    <w:rsid w:val="00992D63"/>
    <w:rsid w:val="0099536B"/>
    <w:rsid w:val="00996923"/>
    <w:rsid w:val="00997C3B"/>
    <w:rsid w:val="009A32CE"/>
    <w:rsid w:val="009A43B8"/>
    <w:rsid w:val="009A6EFE"/>
    <w:rsid w:val="009B3862"/>
    <w:rsid w:val="009B3A46"/>
    <w:rsid w:val="009B76AB"/>
    <w:rsid w:val="009C2B5A"/>
    <w:rsid w:val="009D3F7B"/>
    <w:rsid w:val="009F0710"/>
    <w:rsid w:val="00A010E4"/>
    <w:rsid w:val="00A03E9D"/>
    <w:rsid w:val="00A17CA2"/>
    <w:rsid w:val="00A2015C"/>
    <w:rsid w:val="00A21E0A"/>
    <w:rsid w:val="00A259CC"/>
    <w:rsid w:val="00A315DA"/>
    <w:rsid w:val="00A50748"/>
    <w:rsid w:val="00A50EFD"/>
    <w:rsid w:val="00A55B55"/>
    <w:rsid w:val="00A6187C"/>
    <w:rsid w:val="00A713D3"/>
    <w:rsid w:val="00A727D4"/>
    <w:rsid w:val="00A840C7"/>
    <w:rsid w:val="00A95347"/>
    <w:rsid w:val="00AC3943"/>
    <w:rsid w:val="00AC73E1"/>
    <w:rsid w:val="00AD31D9"/>
    <w:rsid w:val="00AD38A0"/>
    <w:rsid w:val="00AE0A7D"/>
    <w:rsid w:val="00B04D29"/>
    <w:rsid w:val="00B17128"/>
    <w:rsid w:val="00B40BB6"/>
    <w:rsid w:val="00B42ACD"/>
    <w:rsid w:val="00B43908"/>
    <w:rsid w:val="00B4668C"/>
    <w:rsid w:val="00B71D5F"/>
    <w:rsid w:val="00B859A4"/>
    <w:rsid w:val="00B86EAC"/>
    <w:rsid w:val="00BA79EC"/>
    <w:rsid w:val="00BB4D27"/>
    <w:rsid w:val="00BC6DD2"/>
    <w:rsid w:val="00BD4A50"/>
    <w:rsid w:val="00BE160C"/>
    <w:rsid w:val="00BE2B1E"/>
    <w:rsid w:val="00BE3B0C"/>
    <w:rsid w:val="00BE5DA7"/>
    <w:rsid w:val="00C008FE"/>
    <w:rsid w:val="00C210EE"/>
    <w:rsid w:val="00C30F98"/>
    <w:rsid w:val="00C478B7"/>
    <w:rsid w:val="00C85528"/>
    <w:rsid w:val="00C90550"/>
    <w:rsid w:val="00CC4140"/>
    <w:rsid w:val="00CD6954"/>
    <w:rsid w:val="00CD6BEC"/>
    <w:rsid w:val="00CE5E66"/>
    <w:rsid w:val="00CF0335"/>
    <w:rsid w:val="00D327E2"/>
    <w:rsid w:val="00D335A9"/>
    <w:rsid w:val="00D41D40"/>
    <w:rsid w:val="00D678A7"/>
    <w:rsid w:val="00DB054E"/>
    <w:rsid w:val="00DF7AB4"/>
    <w:rsid w:val="00E25CA0"/>
    <w:rsid w:val="00E34881"/>
    <w:rsid w:val="00E80237"/>
    <w:rsid w:val="00E85F71"/>
    <w:rsid w:val="00EC643D"/>
    <w:rsid w:val="00ED704A"/>
    <w:rsid w:val="00F147C3"/>
    <w:rsid w:val="00F33C4E"/>
    <w:rsid w:val="00F40553"/>
    <w:rsid w:val="00F4450C"/>
    <w:rsid w:val="00F5228C"/>
    <w:rsid w:val="00F546B3"/>
    <w:rsid w:val="00F55E3D"/>
    <w:rsid w:val="00F74539"/>
    <w:rsid w:val="00F83B6D"/>
    <w:rsid w:val="00FB1F6F"/>
    <w:rsid w:val="00FC2821"/>
    <w:rsid w:val="00FD17C2"/>
    <w:rsid w:val="00FE5BCB"/>
    <w:rsid w:val="00FE636C"/>
    <w:rsid w:val="00FF5F97"/>
    <w:rsid w:val="069809EC"/>
    <w:rsid w:val="155E47AD"/>
    <w:rsid w:val="17E2C48E"/>
    <w:rsid w:val="3A9046AB"/>
    <w:rsid w:val="5DC5D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2C438F"/>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styleId="ListParagraph">
    <w:name w:val="List Paragraph"/>
    <w:basedOn w:val="Normal"/>
    <w:uiPriority w:val="34"/>
    <w:qFormat/>
    <w:rsid w:val="000A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eaebe7f444eb7c5e76a49a12af35e6c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e4d89604cc6a13a907b18cc29f3d857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9DB-CFA5-4CA1-83BB-E7FB8D88977E}">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5d4f74fa-b1a9-46bf-a8f7-439e21d7bc81"/>
    <ds:schemaRef ds:uri="f89025da-66cf-4eca-8f29-fedb1a61258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88C81D8-98BF-4367-82B3-ED6A8625A6DB}">
  <ds:schemaRefs>
    <ds:schemaRef ds:uri="http://schemas.microsoft.com/sharepoint/v3/contenttype/forms"/>
  </ds:schemaRefs>
</ds:datastoreItem>
</file>

<file path=customXml/itemProps3.xml><?xml version="1.0" encoding="utf-8"?>
<ds:datastoreItem xmlns:ds="http://schemas.openxmlformats.org/officeDocument/2006/customXml" ds:itemID="{E1E4B3AE-D2E9-4269-82A7-70DADC5D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20761-348F-4E0E-A204-F45B1811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Espinosa-Rodriguez, Catalina</cp:lastModifiedBy>
  <cp:revision>2</cp:revision>
  <cp:lastPrinted>2024-08-01T15:53:00Z</cp:lastPrinted>
  <dcterms:created xsi:type="dcterms:W3CDTF">2024-08-01T15:54:00Z</dcterms:created>
  <dcterms:modified xsi:type="dcterms:W3CDTF">2024-08-01T15:54:00Z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